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2F" w:rsidRDefault="003F1C2F" w:rsidP="003F1C2F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приложение № 4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к</w:t>
      </w:r>
    </w:p>
    <w:p w:rsidR="003F1C2F" w:rsidRDefault="003F1C2F" w:rsidP="003F1C2F">
      <w:pPr>
        <w:shd w:val="clear" w:color="auto" w:fill="FFFFFF"/>
        <w:spacing w:line="312" w:lineRule="atLeast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Положению о защите персональных</w:t>
      </w:r>
    </w:p>
    <w:p w:rsidR="003F1C2F" w:rsidRDefault="003F1C2F" w:rsidP="003F1C2F">
      <w:pPr>
        <w:shd w:val="clear" w:color="auto" w:fill="FFFFFF"/>
        <w:spacing w:line="312" w:lineRule="atLeast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данных воспитанников и родителей</w:t>
      </w:r>
    </w:p>
    <w:p w:rsidR="003F1C2F" w:rsidRDefault="003F1C2F" w:rsidP="003F1C2F">
      <w:pPr>
        <w:shd w:val="clear" w:color="auto" w:fill="FFFFFF"/>
        <w:spacing w:line="312" w:lineRule="atLeast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(законных представителей)</w:t>
      </w:r>
    </w:p>
    <w:p w:rsidR="003F1C2F" w:rsidRDefault="003F1C2F" w:rsidP="003F1C2F">
      <w:pPr>
        <w:shd w:val="clear" w:color="auto" w:fill="FFFFFF"/>
        <w:spacing w:line="312" w:lineRule="atLeast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МДОУ «Детский сад № 2 «Колосок»</w:t>
      </w:r>
    </w:p>
    <w:p w:rsidR="003F1C2F" w:rsidRDefault="003F1C2F" w:rsidP="003F1C2F">
      <w:pPr>
        <w:shd w:val="clear" w:color="auto" w:fill="FFFFFF"/>
        <w:spacing w:line="312" w:lineRule="atLeast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3F1C2F" w:rsidRDefault="003F1C2F" w:rsidP="003F1C2F">
      <w:pPr>
        <w:shd w:val="clear" w:color="auto" w:fill="FFFFFF"/>
        <w:spacing w:line="312" w:lineRule="atLeast"/>
        <w:jc w:val="lef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</w:p>
    <w:p w:rsidR="003F1C2F" w:rsidRDefault="003F1C2F" w:rsidP="003F1C2F">
      <w:pPr>
        <w:shd w:val="clear" w:color="auto" w:fill="FFFFFF"/>
        <w:spacing w:line="312" w:lineRule="atLeast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Заведующему МДОУ </w:t>
      </w:r>
    </w:p>
    <w:p w:rsidR="003F1C2F" w:rsidRDefault="003F1C2F" w:rsidP="003F1C2F">
      <w:pPr>
        <w:shd w:val="clear" w:color="auto" w:fill="FFFFFF"/>
        <w:spacing w:line="312" w:lineRule="atLeast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«Детский сад № 2 «Колосок»</w:t>
      </w:r>
    </w:p>
    <w:p w:rsidR="003F1C2F" w:rsidRDefault="003F1C2F" w:rsidP="003F1C2F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                                                                                           И.Ю.Ложкиной</w:t>
      </w:r>
    </w:p>
    <w:p w:rsidR="003F1C2F" w:rsidRPr="00EF24DE" w:rsidRDefault="003F1C2F" w:rsidP="003F1C2F">
      <w:pPr>
        <w:shd w:val="clear" w:color="auto" w:fill="FFFFFF"/>
        <w:spacing w:line="312" w:lineRule="atLeast"/>
        <w:jc w:val="right"/>
        <w:textAlignment w:val="baseline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от _______________________</w:t>
      </w:r>
    </w:p>
    <w:p w:rsidR="003F1C2F" w:rsidRDefault="003F1C2F" w:rsidP="003F1C2F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kern w:val="36"/>
          <w:sz w:val="36"/>
          <w:szCs w:val="36"/>
          <w:lang w:eastAsia="ru-RU"/>
        </w:rPr>
      </w:pPr>
    </w:p>
    <w:p w:rsidR="003F1C2F" w:rsidRDefault="003F1C2F" w:rsidP="003F1C2F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6268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F1C2F" w:rsidRPr="00376268" w:rsidRDefault="003F1C2F" w:rsidP="003F1C2F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РАЗМЕЩЕНИЕ ФОТОГРАФИЙ И ВИДИОМАТЕРИАЛОВ РЕБЕНКА</w:t>
      </w:r>
    </w:p>
    <w:p w:rsidR="003F1C2F" w:rsidRPr="00376268" w:rsidRDefault="003F1C2F" w:rsidP="003F1C2F">
      <w:pPr>
        <w:shd w:val="clear" w:color="auto" w:fill="FFFFFF"/>
        <w:spacing w:line="312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C2F" w:rsidRPr="00376268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>Я,___________________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3F1C2F" w:rsidRPr="00376268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(Ф.И.О) родителя, или иного законного представителя ребенка)</w:t>
      </w:r>
    </w:p>
    <w:p w:rsidR="003F1C2F" w:rsidRPr="00E74524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5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настоящим </w:t>
      </w:r>
    </w:p>
    <w:p w:rsidR="003F1C2F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- </w:t>
      </w:r>
      <w:r w:rsidRPr="00376268">
        <w:rPr>
          <w:rFonts w:ascii="Times New Roman" w:eastAsia="Times New Roman" w:hAnsi="Times New Roman"/>
          <w:b/>
          <w:sz w:val="36"/>
          <w:szCs w:val="36"/>
          <w:lang w:eastAsia="ru-RU"/>
        </w:rPr>
        <w:t>даю, не даю</w:t>
      </w: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дошкольному образовательному учреждению «Детский сад № 2 «Колосок», </w:t>
      </w:r>
      <w:r>
        <w:rPr>
          <w:rFonts w:ascii="Times New Roman" w:hAnsi="Times New Roman"/>
          <w:sz w:val="24"/>
          <w:szCs w:val="24"/>
        </w:rPr>
        <w:t>расположенному</w:t>
      </w:r>
      <w:r w:rsidRPr="005E16FF">
        <w:rPr>
          <w:rFonts w:ascii="Times New Roman" w:hAnsi="Times New Roman"/>
          <w:sz w:val="24"/>
          <w:szCs w:val="24"/>
        </w:rPr>
        <w:t xml:space="preserve"> по адресу: 606950, Нижегородская область, р.п. Тоншаево, улица Центральная, 65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16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свое согласие на размещение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45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 сайте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Муниципального дошкольного образовательного учреждения  «Детский сад № 2 «Колосок»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::</w:t>
      </w:r>
    </w:p>
    <w:p w:rsidR="003F1C2F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"/>
        <w:gridCol w:w="9103"/>
      </w:tblGrid>
      <w:tr w:rsidR="003F1C2F" w:rsidRPr="00C3369C" w:rsidTr="007C4C21"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3F1C2F" w:rsidRPr="00C3369C" w:rsidRDefault="003F1C2F" w:rsidP="007C4C21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фотографий ребенка</w:t>
            </w:r>
          </w:p>
        </w:tc>
      </w:tr>
      <w:tr w:rsidR="003F1C2F" w:rsidRPr="00C3369C" w:rsidTr="007C4C21"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C2F" w:rsidRPr="00C3369C" w:rsidTr="007C4C21"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3F1C2F" w:rsidRPr="00C3369C" w:rsidRDefault="003F1C2F" w:rsidP="007C4C21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видиоматериала (с утренников, открытых мероприятий в МДОУ и др.) с участием ребенка</w:t>
            </w:r>
          </w:p>
        </w:tc>
      </w:tr>
      <w:tr w:rsidR="003F1C2F" w:rsidRPr="00C3369C" w:rsidTr="007C4C21"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C2F" w:rsidRPr="00C3369C" w:rsidTr="007C4C21"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3F1C2F" w:rsidRPr="00C3369C" w:rsidRDefault="003F1C2F" w:rsidP="007C4C21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личной информации (фамилия, имя) ребенка</w:t>
            </w:r>
          </w:p>
        </w:tc>
      </w:tr>
      <w:tr w:rsidR="003F1C2F" w:rsidRPr="00C3369C" w:rsidTr="007C4C21">
        <w:tc>
          <w:tcPr>
            <w:tcW w:w="25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F1C2F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-</w:t>
      </w:r>
      <w:r w:rsidRPr="00376268">
        <w:rPr>
          <w:rFonts w:ascii="Times New Roman" w:eastAsia="Times New Roman" w:hAnsi="Times New Roman"/>
          <w:b/>
          <w:sz w:val="36"/>
          <w:szCs w:val="36"/>
          <w:lang w:eastAsia="ru-RU"/>
        </w:rPr>
        <w:t>даю, не даю</w:t>
      </w: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Муниципальному дошкольному образовательному учреждению «Детский сад № 2 «Колосок», </w:t>
      </w:r>
      <w:r>
        <w:rPr>
          <w:rFonts w:ascii="Times New Roman" w:hAnsi="Times New Roman"/>
          <w:sz w:val="24"/>
          <w:szCs w:val="24"/>
        </w:rPr>
        <w:t>расположенному</w:t>
      </w:r>
      <w:r w:rsidRPr="005E16FF">
        <w:rPr>
          <w:rFonts w:ascii="Times New Roman" w:hAnsi="Times New Roman"/>
          <w:sz w:val="24"/>
          <w:szCs w:val="24"/>
        </w:rPr>
        <w:t xml:space="preserve"> по адресу: 606950, Нижегородская область, р.п. Тоншаево, улица Центральная, 65</w:t>
      </w:r>
      <w:r>
        <w:rPr>
          <w:rFonts w:ascii="Times New Roman" w:hAnsi="Times New Roman"/>
          <w:sz w:val="24"/>
          <w:szCs w:val="24"/>
        </w:rPr>
        <w:t>,</w:t>
      </w: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16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свое согласие на размещение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745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 стендах, выставках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Муниципального дошкольного образовательного учреждения  «Детский сад № 2 «Колосок»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F1C2F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"/>
        <w:gridCol w:w="9103"/>
      </w:tblGrid>
      <w:tr w:rsidR="003F1C2F" w:rsidRPr="00C3369C" w:rsidTr="007C4C21"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3F1C2F" w:rsidRPr="00C3369C" w:rsidRDefault="003F1C2F" w:rsidP="007C4C21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фотографий ребенка</w:t>
            </w:r>
          </w:p>
        </w:tc>
      </w:tr>
      <w:tr w:rsidR="003F1C2F" w:rsidRPr="00C3369C" w:rsidTr="007C4C21"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C2F" w:rsidRPr="00C3369C" w:rsidTr="007C4C21"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3F1C2F" w:rsidRPr="00C3369C" w:rsidRDefault="003F1C2F" w:rsidP="007C4C21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видиоматериала (с утренников, открытых мероприятий в МДОУ и др.) с участием ребенка</w:t>
            </w:r>
          </w:p>
        </w:tc>
      </w:tr>
      <w:tr w:rsidR="003F1C2F" w:rsidRPr="00C3369C" w:rsidTr="007C4C21"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C2F" w:rsidRPr="00C3369C" w:rsidTr="007C4C21"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3F1C2F" w:rsidRPr="00C3369C" w:rsidRDefault="003F1C2F" w:rsidP="007C4C21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личной информации (фамилия, имя) ребенка</w:t>
            </w:r>
          </w:p>
        </w:tc>
      </w:tr>
    </w:tbl>
    <w:p w:rsidR="003F1C2F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3F1C2F" w:rsidRPr="005E16FF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-</w:t>
      </w:r>
      <w:r w:rsidRPr="00376268">
        <w:rPr>
          <w:rFonts w:ascii="Times New Roman" w:eastAsia="Times New Roman" w:hAnsi="Times New Roman"/>
          <w:b/>
          <w:sz w:val="36"/>
          <w:szCs w:val="36"/>
          <w:lang w:eastAsia="ru-RU"/>
        </w:rPr>
        <w:t>даю, не даю</w:t>
      </w: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 xml:space="preserve"> (нужное подчеркнуть)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Муниципальному дошкольному образовательному учреждению «Детский сад № 2 «Колосок», </w:t>
      </w:r>
      <w:r>
        <w:rPr>
          <w:rFonts w:ascii="Times New Roman" w:hAnsi="Times New Roman"/>
          <w:sz w:val="24"/>
          <w:szCs w:val="24"/>
        </w:rPr>
        <w:t>расположенному</w:t>
      </w:r>
      <w:r w:rsidRPr="005E16FF">
        <w:rPr>
          <w:rFonts w:ascii="Times New Roman" w:hAnsi="Times New Roman"/>
          <w:sz w:val="24"/>
          <w:szCs w:val="24"/>
        </w:rPr>
        <w:t xml:space="preserve"> по адресу: 606950, Нижегородская область, р.п. Тоншаево, улица Центральная, 65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16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свое согласие на проведение фото и видеосъемки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занятий и других мероприятий с участием моего ребенка</w:t>
      </w:r>
      <w:r w:rsidRPr="005E16F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:</w:t>
      </w:r>
    </w:p>
    <w:p w:rsidR="003F1C2F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"/>
        <w:gridCol w:w="9103"/>
      </w:tblGrid>
      <w:tr w:rsidR="003F1C2F" w:rsidRPr="00C3369C" w:rsidTr="007C4C21"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3F1C2F" w:rsidRPr="00C3369C" w:rsidRDefault="003F1C2F" w:rsidP="007C4C21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размещения на официальном сайте и СМИ, с целью формирования имиджа МДОУ</w:t>
            </w:r>
            <w:r w:rsidRPr="00C3369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3F1C2F" w:rsidRPr="00C3369C" w:rsidTr="007C4C21">
        <w:tc>
          <w:tcPr>
            <w:tcW w:w="250" w:type="dxa"/>
            <w:tcBorders>
              <w:left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C2F" w:rsidRPr="00C3369C" w:rsidTr="007C4C21">
        <w:tc>
          <w:tcPr>
            <w:tcW w:w="250" w:type="dxa"/>
            <w:tcBorders>
              <w:bottom w:val="single" w:sz="4" w:space="0" w:color="auto"/>
            </w:tcBorders>
            <w:shd w:val="clear" w:color="auto" w:fill="auto"/>
          </w:tcPr>
          <w:p w:rsidR="003F1C2F" w:rsidRPr="00C3369C" w:rsidRDefault="003F1C2F" w:rsidP="007C4C21">
            <w:pPr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1C2F" w:rsidRPr="00C3369C" w:rsidRDefault="003F1C2F" w:rsidP="007C4C21">
            <w:pPr>
              <w:shd w:val="clear" w:color="auto" w:fill="FFFFFF"/>
              <w:spacing w:line="312" w:lineRule="atLeas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6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сохранения и обобщения опыта работы МДОУ</w:t>
            </w:r>
          </w:p>
        </w:tc>
      </w:tr>
    </w:tbl>
    <w:p w:rsidR="003F1C2F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C2F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моего ребенка </w:t>
      </w: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3F1C2F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</w:t>
      </w: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1C2F" w:rsidRPr="005E16FF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16F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>Закон о безопасности личных данных в сети Интернет вступил в силу с 01.01.2010:</w:t>
      </w:r>
    </w:p>
    <w:p w:rsidR="003F1C2F" w:rsidRPr="00376268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>2.13. Принципы размещения информации на Интернет-ресурсах ОУ призваны обеспечивать:</w:t>
      </w:r>
    </w:p>
    <w:p w:rsidR="003F1C2F" w:rsidRPr="00376268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>-соблюдение действующего законодательства Российской Федерации, интересов и прав граждан;</w:t>
      </w:r>
    </w:p>
    <w:p w:rsidR="003F1C2F" w:rsidRPr="00376268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>-защиту персональных данных обучающихся, педагогов и сотрудников;</w:t>
      </w:r>
    </w:p>
    <w:p w:rsidR="003F1C2F" w:rsidRPr="00376268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>-достоверность и корректность информации.</w:t>
      </w:r>
    </w:p>
    <w:p w:rsidR="003F1C2F" w:rsidRPr="00376268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>2.14. Персональные данные воспитанников (включая фамилию и имя, группа, возраст, фотографию) могут размещаться на Интернет-ресурсах, создаваемых ДОУ, только с письменного согласия родителей или иных законных представителей воспитанников.</w:t>
      </w:r>
    </w:p>
    <w:p w:rsidR="003F1C2F" w:rsidRPr="00376268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>2.15. В информационных сообщениях о мероприятиях, размещенных на сайте ДОУ без уведомления и получения согласия упомянутых лиц или их законных представителей, могут быть указаны лишь фамилия и имя воспитанников либо фамилия, имя и отчество педагога, сотрудника или родителя.</w:t>
      </w:r>
    </w:p>
    <w:p w:rsidR="003F1C2F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>2.16. При получении согласия на размещение персональных данных представитель ДОУ обязан разъяснить возможные риски и последствия их опубликования. ДОУ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3F1C2F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C2F" w:rsidRPr="00376268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Данное согласие действует с момента подписания и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прекращения образовательных отношений.</w:t>
      </w:r>
    </w:p>
    <w:p w:rsidR="003F1C2F" w:rsidRPr="00376268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>По первому требованию родителей (законных представителей) воспитанника согласие отзывается письменным заявлением.</w:t>
      </w:r>
    </w:p>
    <w:p w:rsidR="003F1C2F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C2F" w:rsidRPr="00376268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 ____________</w:t>
      </w:r>
    </w:p>
    <w:p w:rsidR="003F1C2F" w:rsidRPr="00376268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                    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                 </w:t>
      </w:r>
      <w:r w:rsidRPr="00376268">
        <w:rPr>
          <w:rFonts w:ascii="Times New Roman" w:eastAsia="Times New Roman" w:hAnsi="Times New Roman"/>
          <w:sz w:val="24"/>
          <w:szCs w:val="24"/>
          <w:lang w:eastAsia="ru-RU"/>
        </w:rPr>
        <w:t> (Ф.И.О., подпись лица, давшего согласие)</w:t>
      </w:r>
    </w:p>
    <w:p w:rsidR="003F1C2F" w:rsidRPr="00376268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C2F" w:rsidRPr="00376268" w:rsidRDefault="003F1C2F" w:rsidP="003F1C2F">
      <w:pPr>
        <w:shd w:val="clear" w:color="auto" w:fill="FFFFFF"/>
        <w:spacing w:line="312" w:lineRule="atLeast"/>
        <w:jc w:val="both"/>
        <w:textAlignment w:val="baseline"/>
        <w:rPr>
          <w:rFonts w:ascii="Cambria" w:eastAsia="Times New Roman" w:hAnsi="Cambria" w:cs="Helvetica"/>
          <w:sz w:val="24"/>
          <w:szCs w:val="24"/>
          <w:lang w:eastAsia="ru-RU"/>
        </w:rPr>
      </w:pPr>
      <w:r w:rsidRPr="00376268">
        <w:rPr>
          <w:rFonts w:ascii="Cambria" w:eastAsia="Times New Roman" w:hAnsi="Cambria" w:cs="Helvetica"/>
          <w:sz w:val="24"/>
          <w:szCs w:val="24"/>
          <w:lang w:eastAsia="ru-RU"/>
        </w:rPr>
        <w:t>________________________________20____________г</w:t>
      </w:r>
    </w:p>
    <w:p w:rsidR="000179D2" w:rsidRDefault="000179D2"/>
    <w:sectPr w:rsidR="0001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BA"/>
    <w:rsid w:val="000179D2"/>
    <w:rsid w:val="003F1C2F"/>
    <w:rsid w:val="006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D2BC2-C96B-46F7-931E-CED9784B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C2F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2018-10-30T10:26:00Z</dcterms:created>
  <dcterms:modified xsi:type="dcterms:W3CDTF">2018-10-30T10:27:00Z</dcterms:modified>
</cp:coreProperties>
</file>