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B4F" w:rsidRPr="00493B4F" w:rsidRDefault="00493B4F" w:rsidP="00493B4F">
      <w:pPr>
        <w:rPr>
          <w:rFonts w:ascii="Times New Roman" w:hAnsi="Times New Roman"/>
          <w:sz w:val="24"/>
          <w:szCs w:val="24"/>
        </w:rPr>
      </w:pPr>
      <w:r w:rsidRPr="00493B4F">
        <w:rPr>
          <w:rFonts w:ascii="Times New Roman" w:hAnsi="Times New Roman"/>
          <w:sz w:val="24"/>
          <w:szCs w:val="24"/>
        </w:rPr>
        <w:t xml:space="preserve">Муниципальное дошкольное образовательное учреждение «Детский сад №2 «Колосок»                                                          </w:t>
      </w:r>
    </w:p>
    <w:p w:rsidR="00493B4F" w:rsidRDefault="00493B4F" w:rsidP="00493B4F">
      <w:pPr>
        <w:rPr>
          <w:b/>
        </w:rPr>
      </w:pPr>
    </w:p>
    <w:p w:rsidR="00493B4F" w:rsidRDefault="00493B4F" w:rsidP="00493B4F">
      <w:pPr>
        <w:rPr>
          <w:b/>
        </w:rPr>
      </w:pPr>
    </w:p>
    <w:p w:rsidR="00493B4F" w:rsidRDefault="00493B4F" w:rsidP="00493B4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93B4F" w:rsidRDefault="00493B4F" w:rsidP="00493B4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93B4F" w:rsidRPr="00EA7A77" w:rsidRDefault="00493B4F" w:rsidP="00493B4F">
      <w:pPr>
        <w:pStyle w:val="a3"/>
        <w:jc w:val="center"/>
        <w:rPr>
          <w:rFonts w:ascii="Times New Roman" w:hAnsi="Times New Roman"/>
          <w:sz w:val="32"/>
          <w:szCs w:val="32"/>
        </w:rPr>
      </w:pPr>
    </w:p>
    <w:p w:rsidR="00493B4F" w:rsidRPr="00EA7A77" w:rsidRDefault="00493B4F" w:rsidP="00493B4F">
      <w:pPr>
        <w:pStyle w:val="a3"/>
        <w:jc w:val="center"/>
        <w:rPr>
          <w:rFonts w:ascii="Times New Roman" w:hAnsi="Times New Roman"/>
          <w:sz w:val="32"/>
          <w:szCs w:val="32"/>
        </w:rPr>
      </w:pPr>
    </w:p>
    <w:p w:rsidR="00493B4F" w:rsidRPr="00EA7A77" w:rsidRDefault="00493B4F" w:rsidP="00493B4F">
      <w:pPr>
        <w:pStyle w:val="a3"/>
        <w:jc w:val="center"/>
        <w:rPr>
          <w:rFonts w:ascii="Times New Roman" w:hAnsi="Times New Roman"/>
          <w:sz w:val="32"/>
          <w:szCs w:val="32"/>
        </w:rPr>
      </w:pPr>
      <w:r w:rsidRPr="00EA7A77">
        <w:rPr>
          <w:rFonts w:ascii="Times New Roman" w:hAnsi="Times New Roman"/>
          <w:sz w:val="32"/>
          <w:szCs w:val="32"/>
        </w:rPr>
        <w:t>ОТЧЕТ</w:t>
      </w:r>
    </w:p>
    <w:p w:rsidR="00493B4F" w:rsidRPr="00EA7A77" w:rsidRDefault="00493B4F" w:rsidP="00493B4F">
      <w:pPr>
        <w:pStyle w:val="a3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о проведении муниципального мероприятия</w:t>
      </w:r>
    </w:p>
    <w:p w:rsidR="00493B4F" w:rsidRPr="00EA7A77" w:rsidRDefault="00493B4F" w:rsidP="00493B4F">
      <w:pPr>
        <w:pStyle w:val="a3"/>
        <w:jc w:val="center"/>
        <w:rPr>
          <w:rFonts w:ascii="Times New Roman" w:hAnsi="Times New Roman"/>
          <w:sz w:val="32"/>
          <w:szCs w:val="32"/>
        </w:rPr>
      </w:pPr>
      <w:r w:rsidRPr="00EA7A77">
        <w:rPr>
          <w:rFonts w:ascii="Times New Roman" w:hAnsi="Times New Roman"/>
          <w:sz w:val="32"/>
          <w:szCs w:val="32"/>
        </w:rPr>
        <w:t>Всеросси</w:t>
      </w:r>
      <w:r>
        <w:rPr>
          <w:rFonts w:ascii="Times New Roman" w:hAnsi="Times New Roman"/>
          <w:sz w:val="32"/>
          <w:szCs w:val="32"/>
        </w:rPr>
        <w:t>йского экологического детского ф</w:t>
      </w:r>
      <w:r w:rsidRPr="00EA7A77">
        <w:rPr>
          <w:rFonts w:ascii="Times New Roman" w:hAnsi="Times New Roman"/>
          <w:sz w:val="32"/>
          <w:szCs w:val="32"/>
        </w:rPr>
        <w:t>естиваля</w:t>
      </w:r>
    </w:p>
    <w:p w:rsidR="00493B4F" w:rsidRPr="00EA7A77" w:rsidRDefault="00493B4F" w:rsidP="00493B4F">
      <w:pPr>
        <w:pStyle w:val="a3"/>
        <w:jc w:val="center"/>
        <w:rPr>
          <w:rFonts w:ascii="Times New Roman" w:hAnsi="Times New Roman"/>
          <w:sz w:val="32"/>
          <w:szCs w:val="32"/>
        </w:rPr>
      </w:pPr>
      <w:r w:rsidRPr="00EA7A77">
        <w:rPr>
          <w:rFonts w:ascii="Times New Roman" w:hAnsi="Times New Roman"/>
          <w:sz w:val="32"/>
          <w:szCs w:val="32"/>
        </w:rPr>
        <w:t>«</w:t>
      </w:r>
      <w:r>
        <w:rPr>
          <w:rFonts w:ascii="Times New Roman" w:hAnsi="Times New Roman"/>
          <w:sz w:val="32"/>
          <w:szCs w:val="32"/>
        </w:rPr>
        <w:t>Праздник Эколят – Молодых защитников Природы»</w:t>
      </w:r>
    </w:p>
    <w:p w:rsidR="00493B4F" w:rsidRDefault="00493B4F" w:rsidP="00493B4F">
      <w:pPr>
        <w:pStyle w:val="a3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</w:t>
      </w:r>
    </w:p>
    <w:p w:rsidR="00493B4F" w:rsidRDefault="00493B4F" w:rsidP="00493B4F">
      <w:pPr>
        <w:pStyle w:val="a3"/>
        <w:jc w:val="center"/>
        <w:rPr>
          <w:rFonts w:ascii="Times New Roman" w:hAnsi="Times New Roman"/>
          <w:sz w:val="32"/>
          <w:szCs w:val="32"/>
        </w:rPr>
      </w:pPr>
    </w:p>
    <w:p w:rsidR="00493B4F" w:rsidRDefault="00493B4F" w:rsidP="00493B4F"/>
    <w:p w:rsidR="00493B4F" w:rsidRDefault="00493B4F" w:rsidP="00493B4F"/>
    <w:p w:rsidR="00493B4F" w:rsidRDefault="00493B4F" w:rsidP="00493B4F"/>
    <w:p w:rsidR="00493B4F" w:rsidRDefault="00493B4F" w:rsidP="00493B4F">
      <w:pPr>
        <w:jc w:val="center"/>
      </w:pPr>
      <w:r>
        <w:rPr>
          <w:noProof/>
          <w:lang w:eastAsia="ru-RU"/>
        </w:rPr>
        <w:drawing>
          <wp:inline distT="0" distB="0" distL="0" distR="0" wp14:anchorId="1690FCF2" wp14:editId="5344838A">
            <wp:extent cx="3570963" cy="2647950"/>
            <wp:effectExtent l="0" t="0" r="0" b="0"/>
            <wp:docPr id="1" name="Рисунок 1" descr="C:\Users\Asus\Desktop\image002_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s\Desktop\image002_8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0588" cy="2647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3B4F" w:rsidRDefault="00493B4F" w:rsidP="00493B4F"/>
    <w:p w:rsidR="00493B4F" w:rsidRDefault="00493B4F" w:rsidP="00493B4F"/>
    <w:p w:rsidR="00493B4F" w:rsidRDefault="00493B4F" w:rsidP="00493B4F"/>
    <w:p w:rsidR="00493B4F" w:rsidRPr="00493B4F" w:rsidRDefault="00493B4F" w:rsidP="00493B4F">
      <w:pPr>
        <w:jc w:val="center"/>
        <w:rPr>
          <w:rFonts w:ascii="Times New Roman" w:hAnsi="Times New Roman"/>
          <w:sz w:val="24"/>
          <w:szCs w:val="24"/>
        </w:rPr>
      </w:pPr>
      <w:r w:rsidRPr="00493B4F">
        <w:rPr>
          <w:rFonts w:ascii="Times New Roman" w:hAnsi="Times New Roman"/>
          <w:sz w:val="24"/>
          <w:szCs w:val="24"/>
        </w:rPr>
        <w:t>п.Тоншаево</w:t>
      </w:r>
    </w:p>
    <w:p w:rsidR="00493B4F" w:rsidRDefault="00493B4F" w:rsidP="00493B4F">
      <w:pPr>
        <w:jc w:val="center"/>
        <w:rPr>
          <w:rFonts w:ascii="Times New Roman" w:hAnsi="Times New Roman"/>
          <w:sz w:val="24"/>
          <w:szCs w:val="24"/>
        </w:rPr>
      </w:pPr>
      <w:r w:rsidRPr="00493B4F">
        <w:rPr>
          <w:rFonts w:ascii="Times New Roman" w:hAnsi="Times New Roman"/>
          <w:sz w:val="24"/>
          <w:szCs w:val="24"/>
        </w:rPr>
        <w:t>2019 г</w:t>
      </w:r>
    </w:p>
    <w:p w:rsidR="00493B4F" w:rsidRDefault="00493B4F" w:rsidP="00493B4F">
      <w:pPr>
        <w:jc w:val="center"/>
        <w:rPr>
          <w:rFonts w:ascii="Times New Roman" w:hAnsi="Times New Roman"/>
          <w:sz w:val="24"/>
          <w:szCs w:val="24"/>
        </w:rPr>
      </w:pPr>
    </w:p>
    <w:p w:rsidR="00493B4F" w:rsidRPr="00493B4F" w:rsidRDefault="00493B4F" w:rsidP="00493B4F">
      <w:pPr>
        <w:rPr>
          <w:rFonts w:ascii="Times New Roman" w:hAnsi="Times New Roman"/>
          <w:sz w:val="24"/>
          <w:szCs w:val="24"/>
        </w:rPr>
      </w:pPr>
    </w:p>
    <w:p w:rsidR="00493B4F" w:rsidRPr="00493B4F" w:rsidRDefault="00493B4F" w:rsidP="00493B4F">
      <w:pPr>
        <w:spacing w:before="90" w:after="9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3B4F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 xml:space="preserve">        </w:t>
      </w:r>
      <w:r w:rsidRPr="00493B4F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Pr="00493B4F">
        <w:rPr>
          <w:rFonts w:ascii="Times New Roman" w:eastAsia="Times New Roman" w:hAnsi="Times New Roman"/>
          <w:iCs/>
          <w:sz w:val="24"/>
          <w:szCs w:val="24"/>
          <w:lang w:eastAsia="ru-RU"/>
        </w:rPr>
        <w:t>роект «Эколята-Дошколята» направлен на формирование у детей дошкольного возраста экологической культуры и культуры природолюбия.</w:t>
      </w:r>
    </w:p>
    <w:p w:rsidR="00493B4F" w:rsidRPr="00493B4F" w:rsidRDefault="00493B4F" w:rsidP="00493B4F">
      <w:pPr>
        <w:shd w:val="clear" w:color="auto" w:fill="FFFFFF"/>
        <w:spacing w:before="90" w:after="9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3B4F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Природа – не только среда обитания, но и родная сторона, Родина.  Необходимо посеять и взрастить в душе ребёнка семена любви к родной природе.  </w:t>
      </w:r>
    </w:p>
    <w:p w:rsidR="00493B4F" w:rsidRPr="00493B4F" w:rsidRDefault="00493B4F" w:rsidP="00493B4F">
      <w:pPr>
        <w:shd w:val="clear" w:color="auto" w:fill="FFFFFF"/>
        <w:spacing w:before="90" w:after="90" w:line="240" w:lineRule="auto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493B4F">
        <w:rPr>
          <w:rFonts w:ascii="Times New Roman" w:eastAsia="Times New Roman" w:hAnsi="Times New Roman"/>
          <w:iCs/>
          <w:sz w:val="24"/>
          <w:szCs w:val="24"/>
          <w:lang w:eastAsia="ru-RU"/>
        </w:rPr>
        <w:t>Воспитание любви к природе, её животному и растительному миру  осуществляется в детском саду постоянно.</w:t>
      </w:r>
    </w:p>
    <w:p w:rsidR="00493B4F" w:rsidRPr="00493B4F" w:rsidRDefault="00493B4F" w:rsidP="00493B4F">
      <w:pPr>
        <w:shd w:val="clear" w:color="auto" w:fill="FFFFFF"/>
        <w:spacing w:before="90" w:after="9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3B4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Эколёнок</w:t>
      </w:r>
      <w:r w:rsidRPr="00493B4F">
        <w:rPr>
          <w:rFonts w:ascii="Times New Roman" w:eastAsia="Times New Roman" w:hAnsi="Times New Roman"/>
          <w:iCs/>
          <w:sz w:val="24"/>
          <w:szCs w:val="24"/>
          <w:lang w:eastAsia="ru-RU"/>
        </w:rPr>
        <w:t> – это ребенок, который бережет и защищает природу, ему свойственно доброе, уважительное, внимательное и заботливое отношение к ней.</w:t>
      </w:r>
    </w:p>
    <w:p w:rsidR="00493B4F" w:rsidRPr="001D1E7D" w:rsidRDefault="00493B4F" w:rsidP="00493B4F">
      <w:pPr>
        <w:pStyle w:val="a3"/>
        <w:spacing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1D1E7D">
        <w:rPr>
          <w:rFonts w:ascii="Times New Roman" w:hAnsi="Times New Roman"/>
          <w:b/>
          <w:color w:val="000000"/>
          <w:sz w:val="24"/>
          <w:szCs w:val="24"/>
        </w:rPr>
        <w:t>Цель</w:t>
      </w:r>
      <w:r w:rsidRPr="001D1E7D">
        <w:rPr>
          <w:rFonts w:ascii="Times New Roman" w:hAnsi="Times New Roman"/>
          <w:color w:val="000000"/>
          <w:sz w:val="24"/>
          <w:szCs w:val="24"/>
        </w:rPr>
        <w:t xml:space="preserve"> муниципального мероприятия – формирование у детей богатого внутреннего мира и системы ценностных отношений к природе, её животному и растительному миру, развитие внутренней потребности любви к природе и, как следствие, бережного отношения к ней, воспитание у ребёнка экологической культуры.</w:t>
      </w:r>
    </w:p>
    <w:p w:rsidR="001D1E7D" w:rsidRPr="001D1E7D" w:rsidRDefault="00493B4F" w:rsidP="001D1E7D">
      <w:pPr>
        <w:pStyle w:val="a3"/>
        <w:spacing w:line="360" w:lineRule="auto"/>
        <w:ind w:firstLine="709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1D1E7D">
        <w:rPr>
          <w:rFonts w:ascii="Times New Roman" w:hAnsi="Times New Roman"/>
          <w:b/>
          <w:color w:val="000000"/>
          <w:sz w:val="24"/>
          <w:szCs w:val="24"/>
        </w:rPr>
        <w:t>Задачи:</w:t>
      </w:r>
    </w:p>
    <w:p w:rsidR="00493B4F" w:rsidRPr="001D1E7D" w:rsidRDefault="00493B4F" w:rsidP="001D1E7D">
      <w:pPr>
        <w:pStyle w:val="a3"/>
        <w:spacing w:line="360" w:lineRule="auto"/>
        <w:ind w:firstLine="709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1D1E7D">
        <w:rPr>
          <w:rFonts w:ascii="Times New Roman" w:hAnsi="Times New Roman"/>
          <w:color w:val="000000"/>
          <w:sz w:val="24"/>
          <w:szCs w:val="24"/>
        </w:rPr>
        <w:t>1. Образовательная область «Социально-коммуникативное развитие». Развитие социального и эмоционального интеллекта, эмоциональной отзывчивости, сопереживания, уважительного и доброжелательного отношения к природе.</w:t>
      </w:r>
    </w:p>
    <w:p w:rsidR="00493B4F" w:rsidRPr="001D1E7D" w:rsidRDefault="00493B4F" w:rsidP="00493B4F">
      <w:pPr>
        <w:spacing w:before="225" w:after="225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1E7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2. </w:t>
      </w:r>
      <w:bookmarkStart w:id="0" w:name="_GoBack"/>
      <w:bookmarkEnd w:id="0"/>
      <w:r w:rsidRPr="001D1E7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Образовательная область «Познавательное развитие». Формирование понимание того, что человек – часть природы, что он должен беречь, охранять и защищать ее, что в природе все взаимосвязано, что жизнь человека на Земле во многом зависит от окружающей среды.</w:t>
      </w:r>
    </w:p>
    <w:p w:rsidR="00493B4F" w:rsidRPr="001D1E7D" w:rsidRDefault="00493B4F" w:rsidP="00493B4F">
      <w:pPr>
        <w:spacing w:before="225" w:after="225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1E7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3. Образовательная область «Речевое развитие»</w:t>
      </w:r>
    </w:p>
    <w:p w:rsidR="00493B4F" w:rsidRPr="001D1E7D" w:rsidRDefault="00493B4F" w:rsidP="00493B4F">
      <w:pPr>
        <w:spacing w:before="225" w:after="225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1E7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Формировать у детей умение согласовывать слова в предложении, правильно использовать предлоги в речи.</w:t>
      </w:r>
    </w:p>
    <w:p w:rsidR="00493B4F" w:rsidRPr="001D1E7D" w:rsidRDefault="00493B4F" w:rsidP="00493B4F">
      <w:pPr>
        <w:spacing w:before="225" w:after="225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1E7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4. Образовательная область «Художественно-эстетическое развитие» Воспитание умения работать коллективно, объединять свои поделки в соответствии с общим замыслом. Учить самостоятельно менять движения в соответствии музыки.</w:t>
      </w:r>
    </w:p>
    <w:p w:rsidR="00493B4F" w:rsidRPr="001D1E7D" w:rsidRDefault="00493B4F" w:rsidP="00493B4F">
      <w:pPr>
        <w:spacing w:before="225" w:after="225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1E7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 Образовательная область «Физическое развитие»</w:t>
      </w:r>
    </w:p>
    <w:p w:rsidR="00493B4F" w:rsidRPr="001D1E7D" w:rsidRDefault="00493B4F" w:rsidP="00493B4F">
      <w:pPr>
        <w:spacing w:before="225" w:after="225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1E7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Развивать активность детей в подвижных играх.</w:t>
      </w:r>
    </w:p>
    <w:p w:rsidR="00493B4F" w:rsidRDefault="00493B4F" w:rsidP="00493B4F">
      <w:pPr>
        <w:shd w:val="clear" w:color="auto" w:fill="FFFFFF"/>
        <w:spacing w:line="240" w:lineRule="auto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493B4F">
        <w:rPr>
          <w:rFonts w:ascii="Times New Roman" w:hAnsi="Times New Roman"/>
          <w:b/>
          <w:sz w:val="24"/>
          <w:szCs w:val="24"/>
        </w:rPr>
        <w:t xml:space="preserve"> </w:t>
      </w:r>
      <w:r w:rsidRPr="00493B4F">
        <w:rPr>
          <w:rFonts w:ascii="Times New Roman" w:eastAsia="Times New Roman" w:hAnsi="Times New Roman"/>
          <w:b/>
          <w:iCs/>
          <w:sz w:val="24"/>
          <w:szCs w:val="24"/>
          <w:lang w:eastAsia="ru-RU"/>
        </w:rPr>
        <w:t>Формы работы</w:t>
      </w:r>
      <w:r w:rsidRPr="00493B4F">
        <w:rPr>
          <w:rFonts w:ascii="Times New Roman" w:eastAsia="Times New Roman" w:hAnsi="Times New Roman"/>
          <w:iCs/>
          <w:sz w:val="24"/>
          <w:szCs w:val="24"/>
          <w:lang w:eastAsia="ru-RU"/>
        </w:rPr>
        <w:t>: игра, познавательная и исследовательская деятельность, творческая активность.</w:t>
      </w:r>
    </w:p>
    <w:p w:rsidR="00AF5CB4" w:rsidRPr="00493B4F" w:rsidRDefault="00AF5CB4" w:rsidP="00AF5CB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26C77">
        <w:rPr>
          <w:rFonts w:ascii="Times New Roman" w:hAnsi="Times New Roman"/>
          <w:color w:val="000000"/>
          <w:sz w:val="24"/>
          <w:szCs w:val="24"/>
        </w:rPr>
        <w:t>В экологическо</w:t>
      </w:r>
      <w:r>
        <w:rPr>
          <w:rFonts w:ascii="Times New Roman" w:hAnsi="Times New Roman"/>
          <w:color w:val="000000"/>
          <w:sz w:val="24"/>
          <w:szCs w:val="24"/>
        </w:rPr>
        <w:t xml:space="preserve">м празднике принимало участие </w:t>
      </w:r>
      <w:r w:rsidR="0079187A">
        <w:rPr>
          <w:rFonts w:ascii="Times New Roman" w:hAnsi="Times New Roman"/>
          <w:color w:val="000000"/>
          <w:sz w:val="24"/>
          <w:szCs w:val="24"/>
        </w:rPr>
        <w:t>66</w:t>
      </w:r>
      <w:r w:rsidRPr="00026C77">
        <w:rPr>
          <w:rFonts w:ascii="Times New Roman" w:hAnsi="Times New Roman"/>
          <w:color w:val="000000"/>
          <w:sz w:val="24"/>
          <w:szCs w:val="24"/>
        </w:rPr>
        <w:t xml:space="preserve"> детей   в возрасте 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4-5, 5-6 и </w:t>
      </w:r>
      <w:r w:rsidRPr="00026C77">
        <w:rPr>
          <w:rFonts w:ascii="Times New Roman" w:hAnsi="Times New Roman"/>
          <w:color w:val="000000"/>
          <w:sz w:val="24"/>
          <w:szCs w:val="24"/>
        </w:rPr>
        <w:t>6</w:t>
      </w:r>
      <w:r>
        <w:rPr>
          <w:rFonts w:ascii="Times New Roman" w:hAnsi="Times New Roman"/>
          <w:color w:val="000000"/>
          <w:sz w:val="24"/>
          <w:szCs w:val="24"/>
        </w:rPr>
        <w:t>-7</w:t>
      </w:r>
      <w:r w:rsidRPr="00026C77">
        <w:rPr>
          <w:rFonts w:ascii="Times New Roman" w:hAnsi="Times New Roman"/>
          <w:color w:val="000000"/>
          <w:sz w:val="24"/>
          <w:szCs w:val="24"/>
        </w:rPr>
        <w:t xml:space="preserve"> лет. </w:t>
      </w:r>
    </w:p>
    <w:p w:rsidR="001D1E7D" w:rsidRPr="001D1E7D" w:rsidRDefault="001D1E7D" w:rsidP="001D1E7D">
      <w:pPr>
        <w:spacing w:before="225" w:after="225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5CDF">
        <w:rPr>
          <w:rFonts w:ascii="Times New Roman" w:hAnsi="Times New Roman"/>
          <w:sz w:val="24"/>
          <w:szCs w:val="24"/>
        </w:rPr>
        <w:t>В детском саду</w:t>
      </w:r>
      <w:r w:rsidRPr="001D1E7D">
        <w:rPr>
          <w:rFonts w:ascii="Times New Roman" w:hAnsi="Times New Roman"/>
          <w:sz w:val="24"/>
          <w:szCs w:val="24"/>
        </w:rPr>
        <w:t xml:space="preserve"> прошли следующие мероприятия: </w:t>
      </w:r>
    </w:p>
    <w:p w:rsidR="001D1E7D" w:rsidRPr="001D1E7D" w:rsidRDefault="001D1E7D" w:rsidP="001D1E7D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1E7D">
        <w:rPr>
          <w:rFonts w:ascii="Times New Roman" w:eastAsia="Times New Roman" w:hAnsi="Times New Roman"/>
          <w:sz w:val="24"/>
          <w:szCs w:val="24"/>
          <w:lang w:eastAsia="ru-RU"/>
        </w:rPr>
        <w:t>- праздник «В гости к деду Природоведу»</w:t>
      </w:r>
    </w:p>
    <w:p w:rsidR="001D1E7D" w:rsidRPr="001D1E7D" w:rsidRDefault="001D1E7D" w:rsidP="00655CDF">
      <w:pPr>
        <w:pStyle w:val="a3"/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D1E7D">
        <w:rPr>
          <w:rFonts w:ascii="Times New Roman" w:hAnsi="Times New Roman"/>
          <w:sz w:val="24"/>
          <w:szCs w:val="24"/>
        </w:rPr>
        <w:t xml:space="preserve">          - выставка рисунков родителей и детей  «Украсим планету в яркие цвета»</w:t>
      </w:r>
      <w:r w:rsidR="00655CDF">
        <w:rPr>
          <w:rFonts w:ascii="Times New Roman" w:hAnsi="Times New Roman"/>
          <w:sz w:val="24"/>
          <w:szCs w:val="24"/>
        </w:rPr>
        <w:t>,</w:t>
      </w:r>
      <w:r w:rsidR="00655CDF" w:rsidRPr="00655CD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55CDF" w:rsidRPr="00026C77">
        <w:rPr>
          <w:rFonts w:ascii="Times New Roman" w:hAnsi="Times New Roman"/>
          <w:color w:val="000000"/>
          <w:sz w:val="24"/>
          <w:szCs w:val="24"/>
        </w:rPr>
        <w:t>«Я –защитник п</w:t>
      </w:r>
      <w:r w:rsidR="00655CDF">
        <w:rPr>
          <w:rFonts w:ascii="Times New Roman" w:hAnsi="Times New Roman"/>
          <w:color w:val="000000"/>
          <w:sz w:val="24"/>
          <w:szCs w:val="24"/>
        </w:rPr>
        <w:t>рироды»</w:t>
      </w:r>
    </w:p>
    <w:p w:rsidR="001D1E7D" w:rsidRPr="001D1E7D" w:rsidRDefault="001D1E7D" w:rsidP="001D1E7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1E7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-оформление стенгазеты «Я природе друг»</w:t>
      </w:r>
      <w:r w:rsidR="00655CDF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655CDF" w:rsidRPr="00655CD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55CDF" w:rsidRPr="00026C77">
        <w:rPr>
          <w:rFonts w:ascii="Times New Roman" w:hAnsi="Times New Roman"/>
          <w:color w:val="000000"/>
          <w:sz w:val="24"/>
          <w:szCs w:val="24"/>
        </w:rPr>
        <w:t>«Сохраним природу вместе</w:t>
      </w:r>
      <w:r w:rsidR="00655CDF">
        <w:rPr>
          <w:rFonts w:ascii="Times New Roman" w:hAnsi="Times New Roman"/>
          <w:color w:val="000000"/>
          <w:sz w:val="24"/>
          <w:szCs w:val="24"/>
        </w:rPr>
        <w:t>»</w:t>
      </w:r>
    </w:p>
    <w:p w:rsidR="001D1E7D" w:rsidRPr="001D1E7D" w:rsidRDefault="001D1E7D" w:rsidP="001D1E7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1E7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-экологическое развлечение «Спасем зайчиков и белочек»</w:t>
      </w:r>
    </w:p>
    <w:p w:rsidR="001D1E7D" w:rsidRPr="001D1E7D" w:rsidRDefault="001D1E7D" w:rsidP="001D1E7D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1E7D">
        <w:rPr>
          <w:rFonts w:ascii="Times New Roman" w:eastAsia="Times New Roman" w:hAnsi="Times New Roman"/>
          <w:sz w:val="24"/>
          <w:szCs w:val="24"/>
          <w:lang w:eastAsia="ru-RU"/>
        </w:rPr>
        <w:t>- подготовка памяток для родителей «Как провести с ребенком время на природе»</w:t>
      </w:r>
    </w:p>
    <w:p w:rsidR="001D1E7D" w:rsidRPr="001D1E7D" w:rsidRDefault="001D1E7D" w:rsidP="001D1E7D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1E7D">
        <w:rPr>
          <w:rFonts w:ascii="Times New Roman" w:eastAsia="Times New Roman" w:hAnsi="Times New Roman"/>
          <w:sz w:val="24"/>
          <w:szCs w:val="24"/>
          <w:lang w:eastAsia="ru-RU"/>
        </w:rPr>
        <w:t>-развлечение с родителями «Я природе друг»</w:t>
      </w:r>
    </w:p>
    <w:p w:rsidR="001D1E7D" w:rsidRDefault="001D1E7D" w:rsidP="001D1E7D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1E7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- просмотр презентации «Природу надо охранять»</w:t>
      </w:r>
      <w:r w:rsidR="00655CDF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655CDF" w:rsidRPr="00655CD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55CDF">
        <w:rPr>
          <w:rFonts w:ascii="Times New Roman" w:hAnsi="Times New Roman"/>
          <w:color w:val="000000"/>
          <w:sz w:val="24"/>
          <w:szCs w:val="24"/>
        </w:rPr>
        <w:t>«Насекомые»</w:t>
      </w:r>
    </w:p>
    <w:p w:rsidR="00655CDF" w:rsidRDefault="00655CDF" w:rsidP="001D1E7D">
      <w:pPr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-экологическая викторина</w:t>
      </w:r>
      <w:r w:rsidRPr="00026C77">
        <w:rPr>
          <w:rFonts w:ascii="Times New Roman" w:hAnsi="Times New Roman"/>
          <w:color w:val="000000"/>
          <w:sz w:val="24"/>
          <w:szCs w:val="24"/>
        </w:rPr>
        <w:t xml:space="preserve"> «Мы дружим с природой</w:t>
      </w:r>
      <w:r>
        <w:rPr>
          <w:rFonts w:ascii="Times New Roman" w:hAnsi="Times New Roman"/>
          <w:color w:val="000000"/>
          <w:sz w:val="24"/>
          <w:szCs w:val="24"/>
        </w:rPr>
        <w:t>»</w:t>
      </w:r>
    </w:p>
    <w:p w:rsidR="00655CDF" w:rsidRDefault="00655CDF" w:rsidP="0079187A">
      <w:pPr>
        <w:pStyle w:val="a3"/>
        <w:spacing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-Коллективная аппликация «Бабочки расправляют крылья»</w:t>
      </w:r>
    </w:p>
    <w:p w:rsidR="00655CDF" w:rsidRDefault="00655CDF" w:rsidP="0079187A">
      <w:pPr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-КВН с родителями «Знатоки природы</w:t>
      </w:r>
    </w:p>
    <w:p w:rsidR="00655CDF" w:rsidRDefault="00655CDF" w:rsidP="00655CDF">
      <w:pPr>
        <w:pStyle w:val="a3"/>
        <w:spacing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-рисование «Первоцветы»</w:t>
      </w:r>
    </w:p>
    <w:p w:rsidR="00655CDF" w:rsidRDefault="00655CDF" w:rsidP="00655CDF">
      <w:pPr>
        <w:pStyle w:val="a3"/>
        <w:spacing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-Акция «Посади дерево»</w:t>
      </w:r>
    </w:p>
    <w:p w:rsidR="00655CDF" w:rsidRPr="001D1E7D" w:rsidRDefault="00655CDF" w:rsidP="00655CDF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1E7D" w:rsidRPr="001D1E7D" w:rsidRDefault="001D1E7D" w:rsidP="001D1E7D">
      <w:pPr>
        <w:spacing w:before="225" w:after="225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1E7D">
        <w:rPr>
          <w:rFonts w:ascii="Times New Roman" w:hAnsi="Times New Roman"/>
          <w:sz w:val="24"/>
          <w:szCs w:val="24"/>
        </w:rPr>
        <w:t xml:space="preserve">Цель данных мероприятий заключается в том, что дети расширили свой кругозор, получили новую информацию о природе родного края, экологических проблемах, еще раз убедились в том, что нужно беречь и защищать свою родную природу,  помогать растениям и животным, живущим рядом с человеком. У детей развивалось творческое воображение, логика, смекалка, уточнение знаний о животных, растениях, птицах, насекомых. </w:t>
      </w:r>
      <w:r w:rsidRPr="001D1E7D">
        <w:rPr>
          <w:rFonts w:ascii="Times New Roman" w:eastAsia="Times New Roman" w:hAnsi="Times New Roman"/>
          <w:sz w:val="24"/>
          <w:szCs w:val="24"/>
          <w:lang w:eastAsia="ru-RU"/>
        </w:rPr>
        <w:t>Формируется понимание того, что человек – часть природы, что он должен беречь, охранять и защищать ее, что в природе все взаимосвязано, что жизнь человека на Земле во многом зависит от окружающей среды.</w:t>
      </w:r>
    </w:p>
    <w:p w:rsidR="001D1E7D" w:rsidRPr="001D1E7D" w:rsidRDefault="001D1E7D" w:rsidP="001D1E7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D1E7D">
        <w:rPr>
          <w:rFonts w:ascii="Times New Roman" w:hAnsi="Times New Roman"/>
          <w:sz w:val="24"/>
          <w:szCs w:val="24"/>
        </w:rPr>
        <w:t>Впечатление от проведения таких мероприятий запомнитс</w:t>
      </w:r>
      <w:r w:rsidR="00655CDF">
        <w:rPr>
          <w:rFonts w:ascii="Times New Roman" w:hAnsi="Times New Roman"/>
          <w:sz w:val="24"/>
          <w:szCs w:val="24"/>
        </w:rPr>
        <w:t>я для детей</w:t>
      </w:r>
      <w:r w:rsidRPr="001D1E7D">
        <w:rPr>
          <w:rFonts w:ascii="Times New Roman" w:hAnsi="Times New Roman"/>
          <w:sz w:val="24"/>
          <w:szCs w:val="24"/>
        </w:rPr>
        <w:t xml:space="preserve"> надолго. Они положительно влияют на его отношение к окружающей среде. Благодаря проведению в садах таких мероприятий у детей закладываются основы экологической культуры. Экологические праздники в доступной для детей разного возраста форме помогают в решении серьезных воспитательных и образовательных задач: помогают расширить знания о живой и не живой природе, а также способствуют развитию эмоциональной сферы  дошкольников и накоплению у них экологического опыта. Ребёнок учится действовать в коллективе, у него развиваются коммуникативные способности, то есть умение контактировать и сотрудничать друг с другом, решать проблемные ситуации. </w:t>
      </w:r>
    </w:p>
    <w:p w:rsidR="001D1E7D" w:rsidRPr="001D1E7D" w:rsidRDefault="001D1E7D" w:rsidP="001D1E7D">
      <w:pPr>
        <w:spacing w:after="0" w:line="240" w:lineRule="auto"/>
        <w:ind w:firstLine="708"/>
        <w:rPr>
          <w:rFonts w:ascii="Times New Roman" w:hAnsi="Times New Roman"/>
          <w:sz w:val="24"/>
          <w:szCs w:val="24"/>
          <w:lang w:eastAsia="ru-RU"/>
        </w:rPr>
      </w:pPr>
      <w:r w:rsidRPr="001D1E7D">
        <w:rPr>
          <w:rFonts w:ascii="Times New Roman" w:eastAsia="Times New Roman" w:hAnsi="Times New Roman"/>
          <w:sz w:val="24"/>
          <w:szCs w:val="24"/>
          <w:lang w:eastAsia="ru-RU"/>
        </w:rPr>
        <w:t>У детей формируются бережное отношение к природе и способность к сочувствию и доброте.</w:t>
      </w:r>
    </w:p>
    <w:p w:rsidR="001D1E7D" w:rsidRPr="001D1E7D" w:rsidRDefault="001D1E7D" w:rsidP="001D1E7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1E7D" w:rsidRPr="001D1E7D" w:rsidRDefault="001D1E7D" w:rsidP="001D1E7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424D1" w:rsidRPr="001D1E7D" w:rsidRDefault="004424D1">
      <w:pPr>
        <w:rPr>
          <w:sz w:val="24"/>
          <w:szCs w:val="24"/>
        </w:rPr>
      </w:pPr>
    </w:p>
    <w:sectPr w:rsidR="004424D1" w:rsidRPr="001D1E7D" w:rsidSect="001D1E7D">
      <w:pgSz w:w="11906" w:h="16838"/>
      <w:pgMar w:top="1134" w:right="850" w:bottom="1134" w:left="1276" w:header="708" w:footer="708" w:gutter="0"/>
      <w:pgBorders w:offsetFrom="page">
        <w:top w:val="christmasTree" w:sz="10" w:space="24" w:color="auto"/>
        <w:left w:val="christmasTree" w:sz="10" w:space="24" w:color="auto"/>
        <w:bottom w:val="christmasTree" w:sz="10" w:space="24" w:color="auto"/>
        <w:right w:val="christmasTree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E86"/>
    <w:rsid w:val="001D1E7D"/>
    <w:rsid w:val="004424D1"/>
    <w:rsid w:val="00493B4F"/>
    <w:rsid w:val="00626E86"/>
    <w:rsid w:val="00655CDF"/>
    <w:rsid w:val="0079187A"/>
    <w:rsid w:val="00AF4AC3"/>
    <w:rsid w:val="00AF5CB4"/>
    <w:rsid w:val="00DE2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B4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493B4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93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3B4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B4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493B4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93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3B4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652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2019-06-04T07:41:00Z</dcterms:created>
  <dcterms:modified xsi:type="dcterms:W3CDTF">2019-06-04T08:36:00Z</dcterms:modified>
</cp:coreProperties>
</file>